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47C7" w14:textId="57339EA7" w:rsidR="00CE0901" w:rsidRPr="00451DB6" w:rsidRDefault="00943F99">
      <w:pPr>
        <w:rPr>
          <w:b/>
          <w:iCs/>
          <w:sz w:val="28"/>
          <w:szCs w:val="28"/>
        </w:rPr>
      </w:pPr>
      <w:r>
        <w:rPr>
          <w:b/>
          <w:bCs/>
        </w:rPr>
        <w:t>Maandbrief augustus 2022</w:t>
      </w:r>
      <w:r w:rsidR="00533FEE" w:rsidRPr="00533FEE">
        <w:rPr>
          <w:b/>
          <w:bCs/>
        </w:rPr>
        <w:br/>
      </w:r>
      <w:r w:rsidR="00533FEE" w:rsidRPr="00533FEE">
        <w:rPr>
          <w:b/>
          <w:bCs/>
        </w:rPr>
        <w:br/>
      </w:r>
      <w:r w:rsidR="00983477" w:rsidRPr="00983477">
        <w:rPr>
          <w:b/>
          <w:iCs/>
          <w:sz w:val="28"/>
          <w:szCs w:val="28"/>
        </w:rPr>
        <w:t>Een vitale gemeente</w:t>
      </w:r>
    </w:p>
    <w:p w14:paraId="25910B24" w14:textId="14FB4D40" w:rsidR="00983477" w:rsidRDefault="00983477" w:rsidP="00983477">
      <w:pPr>
        <w:spacing w:after="0"/>
        <w:rPr>
          <w:bCs/>
        </w:rPr>
      </w:pPr>
      <w:r w:rsidRPr="00983477">
        <w:rPr>
          <w:bCs/>
        </w:rPr>
        <w:t xml:space="preserve">De vakantietijd was niet direct </w:t>
      </w:r>
      <w:r>
        <w:rPr>
          <w:bCs/>
        </w:rPr>
        <w:t xml:space="preserve">een tijd van rust. Onze gemeente is volop in verandering. </w:t>
      </w:r>
    </w:p>
    <w:p w14:paraId="07CF4334" w14:textId="110EA679" w:rsidR="00983477" w:rsidRDefault="00983477" w:rsidP="00983477">
      <w:pPr>
        <w:spacing w:after="0"/>
        <w:rPr>
          <w:bCs/>
        </w:rPr>
      </w:pPr>
      <w:r>
        <w:rPr>
          <w:bCs/>
        </w:rPr>
        <w:t xml:space="preserve">Op 4 augustus is er een gemeentevergadering gehouden, waar het beroepingswerk aan de orde kwam. De informatie die de wervingscommissie verstrekte leidde </w:t>
      </w:r>
      <w:r w:rsidR="004D6926">
        <w:rPr>
          <w:bCs/>
        </w:rPr>
        <w:t xml:space="preserve">ertoe dat met applaus het voorstel werd begroet om ds. G.J. de </w:t>
      </w:r>
      <w:proofErr w:type="spellStart"/>
      <w:r w:rsidR="004D6926">
        <w:rPr>
          <w:bCs/>
        </w:rPr>
        <w:t>Pender</w:t>
      </w:r>
      <w:proofErr w:type="spellEnd"/>
      <w:r w:rsidR="004D6926">
        <w:rPr>
          <w:bCs/>
        </w:rPr>
        <w:t xml:space="preserve"> te beroepen als predikant voor de gezamenlijke gemeentes Eefde en Gorssel/Epse. In een gezamenlijke vergadering hebben beide kerkenraden op woensdag 10 augustus dit beroep uitgebracht. Eind deze maand hopen we de beslissing van ds. de </w:t>
      </w:r>
      <w:proofErr w:type="spellStart"/>
      <w:r w:rsidR="004D6926">
        <w:rPr>
          <w:bCs/>
        </w:rPr>
        <w:t>Pender</w:t>
      </w:r>
      <w:proofErr w:type="spellEnd"/>
      <w:r w:rsidR="004D6926">
        <w:rPr>
          <w:bCs/>
        </w:rPr>
        <w:t xml:space="preserve"> te vernemen. </w:t>
      </w:r>
    </w:p>
    <w:p w14:paraId="63BAD1C7" w14:textId="16CD903F" w:rsidR="004D6926" w:rsidRDefault="004D6926" w:rsidP="00983477">
      <w:pPr>
        <w:spacing w:after="0"/>
        <w:rPr>
          <w:bCs/>
        </w:rPr>
      </w:pPr>
      <w:r>
        <w:rPr>
          <w:bCs/>
        </w:rPr>
        <w:t xml:space="preserve">Inmiddels heeft op 21 augustus ook Jenny Mooij afscheid genomen van onze gemeente. Per 1 december gaat zij aan het werk in Zwolle. </w:t>
      </w:r>
      <w:r w:rsidR="00F35CD0">
        <w:rPr>
          <w:bCs/>
        </w:rPr>
        <w:t>Daarbij past een woord van dank voor het pastorale werk, dat zij in ons midden verricht heeft, en een felicitatie! We hopen dat zij zich in haar nieuwe werkkring spoedig op haar plaats zal voelen.</w:t>
      </w:r>
    </w:p>
    <w:p w14:paraId="710F8856" w14:textId="61CE5A96" w:rsidR="00F35CD0" w:rsidRDefault="00F35CD0" w:rsidP="00983477">
      <w:pPr>
        <w:spacing w:after="0"/>
        <w:rPr>
          <w:bCs/>
        </w:rPr>
      </w:pPr>
      <w:r>
        <w:rPr>
          <w:bCs/>
        </w:rPr>
        <w:t>Tijdens de gemeentevergadering werd kort ook aandacht geschonken aan het komende afscheid van het kerkgebouw in Epse. Per 1 november is het zo ver. Uiteraard willen we op een passende manier afscheid nemen. Daar hoort en leest u de komende tijd meer over.</w:t>
      </w:r>
    </w:p>
    <w:p w14:paraId="34917405" w14:textId="4A68C990" w:rsidR="00983477" w:rsidRDefault="00F35CD0" w:rsidP="00451DB6">
      <w:pPr>
        <w:spacing w:after="0"/>
        <w:rPr>
          <w:b/>
          <w:bCs/>
        </w:rPr>
      </w:pPr>
      <w:r>
        <w:rPr>
          <w:bCs/>
        </w:rPr>
        <w:t xml:space="preserve">En wij dan ? Zonder predikant en zonder pastoraal werker? Ik denk dat we met elkaar vitaal genoeg zijn om meer te doen dan alleen maar ‘de zaak draaiende </w:t>
      </w:r>
      <w:r w:rsidR="00451DB6">
        <w:rPr>
          <w:bCs/>
        </w:rPr>
        <w:t>houden’. We mogen leiding en inspiratie verwachten van beroepskrachten, maar wij vormen met elkaar de gemeente. Het onderstaande overzicht van de taakgroepen laat zien, dat we een bruisend geheel vormen. Daarop mogen we elkaar aanspreken en daarop mogen we vertrouwen, gedragen door de Geest van onze God.</w:t>
      </w:r>
    </w:p>
    <w:p w14:paraId="1BD19919" w14:textId="77777777" w:rsidR="00451DB6" w:rsidRDefault="00451DB6" w:rsidP="00894E28"/>
    <w:p w14:paraId="555F30A3" w14:textId="77777777" w:rsidR="00451DB6" w:rsidRDefault="00844DF9" w:rsidP="00894E28">
      <w:r w:rsidRPr="00844DF9">
        <w:rPr>
          <w:b/>
          <w:bCs/>
        </w:rPr>
        <w:t>Taakgroepen</w:t>
      </w:r>
      <w:r w:rsidR="005468BB">
        <w:rPr>
          <w:b/>
          <w:bCs/>
        </w:rPr>
        <w:t xml:space="preserve"> (kleine kerkenraad </w:t>
      </w:r>
      <w:r w:rsidR="002432A1">
        <w:rPr>
          <w:b/>
          <w:bCs/>
        </w:rPr>
        <w:t xml:space="preserve">vergadering </w:t>
      </w:r>
      <w:r w:rsidR="00913ECF">
        <w:rPr>
          <w:b/>
          <w:bCs/>
        </w:rPr>
        <w:t>23 juni en 11 juli 2022</w:t>
      </w:r>
      <w:r w:rsidR="005468BB">
        <w:rPr>
          <w:b/>
          <w:bCs/>
        </w:rPr>
        <w:t>)</w:t>
      </w:r>
      <w:r w:rsidRPr="00844DF9">
        <w:br/>
      </w:r>
      <w:r w:rsidR="00DB7632">
        <w:t xml:space="preserve">De </w:t>
      </w:r>
      <w:r>
        <w:t xml:space="preserve">taakgroep </w:t>
      </w:r>
      <w:r w:rsidRPr="003435D3">
        <w:rPr>
          <w:b/>
          <w:bCs/>
        </w:rPr>
        <w:t>Pastoraat</w:t>
      </w:r>
      <w:r>
        <w:t xml:space="preserve"> </w:t>
      </w:r>
      <w:r w:rsidR="00C52D60">
        <w:t>h</w:t>
      </w:r>
      <w:r w:rsidR="00686917">
        <w:t xml:space="preserve">eeft de ouderlingen met speciale opdracht </w:t>
      </w:r>
      <w:r w:rsidR="00F76B3E">
        <w:t>geïnformeerd</w:t>
      </w:r>
      <w:r w:rsidR="00686917">
        <w:t xml:space="preserve"> over de gang van zaken bij het avondmaal in Epse.</w:t>
      </w:r>
      <w:r w:rsidR="005468BB">
        <w:br/>
        <w:t>De</w:t>
      </w:r>
      <w:r w:rsidR="00A3251B">
        <w:t xml:space="preserve"> taakgroep </w:t>
      </w:r>
      <w:r w:rsidR="00A3251B" w:rsidRPr="009B6833">
        <w:rPr>
          <w:b/>
          <w:bCs/>
        </w:rPr>
        <w:t>Jeugd en Jongeren</w:t>
      </w:r>
      <w:r w:rsidR="00A3251B">
        <w:t xml:space="preserve"> </w:t>
      </w:r>
      <w:r w:rsidR="00686917">
        <w:t xml:space="preserve">kijkt naar mogelijkheden </w:t>
      </w:r>
      <w:r w:rsidR="00C218B9">
        <w:t xml:space="preserve">voor de jeugd </w:t>
      </w:r>
      <w:r w:rsidR="00686917">
        <w:t xml:space="preserve">om mee te werken aan het startweekend. </w:t>
      </w:r>
      <w:r w:rsidR="005468BB">
        <w:t xml:space="preserve"> </w:t>
      </w:r>
      <w:r w:rsidR="005468BB">
        <w:br/>
        <w:t xml:space="preserve">De </w:t>
      </w:r>
      <w:r w:rsidR="003435D3">
        <w:t xml:space="preserve">taakgroep </w:t>
      </w:r>
      <w:r w:rsidR="003435D3" w:rsidRPr="009B6833">
        <w:rPr>
          <w:b/>
          <w:bCs/>
        </w:rPr>
        <w:t>Leren</w:t>
      </w:r>
      <w:r w:rsidR="003435D3">
        <w:t xml:space="preserve"> </w:t>
      </w:r>
      <w:r w:rsidR="005468BB">
        <w:t xml:space="preserve">heeft nog </w:t>
      </w:r>
      <w:r w:rsidR="003435D3">
        <w:t xml:space="preserve">geen </w:t>
      </w:r>
      <w:r w:rsidR="00E777DF">
        <w:t xml:space="preserve">nieuwe </w:t>
      </w:r>
      <w:r w:rsidR="003435D3">
        <w:t>deelnemers</w:t>
      </w:r>
      <w:r w:rsidR="005468BB">
        <w:t xml:space="preserve">. </w:t>
      </w:r>
      <w:r w:rsidR="00E777DF">
        <w:br/>
      </w:r>
      <w:r w:rsidR="009B6833">
        <w:t xml:space="preserve">De taakgroep </w:t>
      </w:r>
      <w:r w:rsidR="009B6833" w:rsidRPr="005B2877">
        <w:rPr>
          <w:b/>
          <w:bCs/>
        </w:rPr>
        <w:t>Vieren</w:t>
      </w:r>
      <w:r w:rsidR="00E777DF">
        <w:rPr>
          <w:b/>
          <w:bCs/>
        </w:rPr>
        <w:t xml:space="preserve"> </w:t>
      </w:r>
      <w:r w:rsidR="00922662">
        <w:t xml:space="preserve">meldt dat </w:t>
      </w:r>
      <w:r w:rsidR="00686917">
        <w:t xml:space="preserve">het startweekend is gepland op zaterdag 10 september </w:t>
      </w:r>
      <w:r w:rsidR="00EF3913">
        <w:t>en zondag 11 september. De dienst op zondag sluit aan op de zaterdagactiviteiten. Het landelijk thema is “Aan tafel”.</w:t>
      </w:r>
      <w:r w:rsidR="00237792">
        <w:br/>
      </w:r>
      <w:r w:rsidR="00E9634F">
        <w:t>D</w:t>
      </w:r>
      <w:r w:rsidR="00237792">
        <w:t xml:space="preserve">e taakgroep </w:t>
      </w:r>
      <w:r w:rsidR="00237792" w:rsidRPr="00237792">
        <w:rPr>
          <w:b/>
          <w:bCs/>
        </w:rPr>
        <w:t>Diaconie</w:t>
      </w:r>
      <w:r w:rsidR="00237792">
        <w:t xml:space="preserve"> </w:t>
      </w:r>
      <w:r w:rsidR="00EF3913">
        <w:t>hield zich onder andere bezig met de jaarrekening en het nieuwe collecterooster.</w:t>
      </w:r>
      <w:r w:rsidR="002432A1">
        <w:br/>
      </w:r>
      <w:r w:rsidR="00EA554A">
        <w:t xml:space="preserve">De taakgroep </w:t>
      </w:r>
      <w:r w:rsidR="00EA554A" w:rsidRPr="008D586D">
        <w:rPr>
          <w:b/>
          <w:bCs/>
        </w:rPr>
        <w:t>Beheer</w:t>
      </w:r>
      <w:r w:rsidR="00EA554A">
        <w:t xml:space="preserve"> </w:t>
      </w:r>
      <w:r w:rsidR="00EF3913">
        <w:t xml:space="preserve">geeft aan dat het orgel gerestaureerd is. De </w:t>
      </w:r>
      <w:r w:rsidR="00E724B2">
        <w:t>o</w:t>
      </w:r>
      <w:r w:rsidR="00EF3913">
        <w:t xml:space="preserve">rgelbouwer </w:t>
      </w:r>
      <w:r w:rsidR="00D33691">
        <w:t xml:space="preserve">vindt het klimaat te droog, waardoor er weer aan </w:t>
      </w:r>
      <w:r w:rsidR="00E724B2">
        <w:t>het v</w:t>
      </w:r>
      <w:r w:rsidR="00D33691">
        <w:t>erwarming</w:t>
      </w:r>
      <w:r w:rsidR="00E724B2">
        <w:t>ssysteem</w:t>
      </w:r>
      <w:r w:rsidR="00D33691">
        <w:t xml:space="preserve"> moet worden gesleuteld. </w:t>
      </w:r>
      <w:r w:rsidR="00E724B2">
        <w:t xml:space="preserve">Er zijn allerlei testen gedaan die aangeven dat er heel veel moet gebeuren. </w:t>
      </w:r>
      <w:r w:rsidR="00D33691">
        <w:t>De taakgroep zoekt nog naar de beste oplossing voor dit probleem.</w:t>
      </w:r>
      <w:r w:rsidR="00E724B2">
        <w:br/>
        <w:t>Het geluid in de kerk in Gorssel is inmiddels verbeterd door nieuwe luidsprekers.</w:t>
      </w:r>
      <w:r w:rsidR="00E724B2">
        <w:br/>
        <w:t>Het is de bedoeling dat het orgel uit Epse na verkoop van het kerkgebouw voorlopig een plek krijgt in de kerk van Gorssel.</w:t>
      </w:r>
      <w:r w:rsidR="00894E28">
        <w:br/>
      </w:r>
      <w:r w:rsidR="00E9634F">
        <w:t xml:space="preserve">De taakgroep </w:t>
      </w:r>
      <w:r w:rsidR="00E9634F" w:rsidRPr="00E9634F">
        <w:rPr>
          <w:b/>
          <w:bCs/>
        </w:rPr>
        <w:t>Communicatie</w:t>
      </w:r>
      <w:r w:rsidR="00E9634F">
        <w:t xml:space="preserve"> </w:t>
      </w:r>
      <w:r w:rsidR="00894E28">
        <w:t>had</w:t>
      </w:r>
      <w:r w:rsidR="00E9634F">
        <w:t xml:space="preserve"> geen bijzonderheden.</w:t>
      </w:r>
    </w:p>
    <w:p w14:paraId="4B3D8E2D" w14:textId="5D81E4AF" w:rsidR="00533FEE" w:rsidRDefault="00451DB6" w:rsidP="00943F99">
      <w:pPr>
        <w:spacing w:after="0"/>
      </w:pPr>
      <w:r>
        <w:t>Een hartelijke groet van  Ria Zoerink en Jan Muntendam.</w:t>
      </w:r>
    </w:p>
    <w:p w14:paraId="5B2EF7BF" w14:textId="77777777" w:rsidR="00943F99" w:rsidRDefault="00943F99" w:rsidP="00943F99">
      <w:pPr>
        <w:spacing w:after="0"/>
      </w:pPr>
    </w:p>
    <w:sectPr w:rsidR="00943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EE"/>
    <w:rsid w:val="00006828"/>
    <w:rsid w:val="001B6EBC"/>
    <w:rsid w:val="00232CCB"/>
    <w:rsid w:val="00237792"/>
    <w:rsid w:val="002432A1"/>
    <w:rsid w:val="002433B6"/>
    <w:rsid w:val="003435D3"/>
    <w:rsid w:val="003C27F1"/>
    <w:rsid w:val="00451DB6"/>
    <w:rsid w:val="00472C93"/>
    <w:rsid w:val="004D6926"/>
    <w:rsid w:val="0051314C"/>
    <w:rsid w:val="00533FEE"/>
    <w:rsid w:val="005468BB"/>
    <w:rsid w:val="00587A86"/>
    <w:rsid w:val="005B2877"/>
    <w:rsid w:val="005E4862"/>
    <w:rsid w:val="005F5188"/>
    <w:rsid w:val="00631C12"/>
    <w:rsid w:val="00686917"/>
    <w:rsid w:val="00714005"/>
    <w:rsid w:val="0076320E"/>
    <w:rsid w:val="007663A7"/>
    <w:rsid w:val="007A2C3A"/>
    <w:rsid w:val="00844DF9"/>
    <w:rsid w:val="00894E28"/>
    <w:rsid w:val="008D586D"/>
    <w:rsid w:val="00913ECF"/>
    <w:rsid w:val="00922662"/>
    <w:rsid w:val="0092604B"/>
    <w:rsid w:val="00943F99"/>
    <w:rsid w:val="00983477"/>
    <w:rsid w:val="009B6833"/>
    <w:rsid w:val="009E31A2"/>
    <w:rsid w:val="009F3586"/>
    <w:rsid w:val="00A15FDE"/>
    <w:rsid w:val="00A3251B"/>
    <w:rsid w:val="00A93743"/>
    <w:rsid w:val="00A97BDA"/>
    <w:rsid w:val="00C218B9"/>
    <w:rsid w:val="00C52D60"/>
    <w:rsid w:val="00CA01AD"/>
    <w:rsid w:val="00CE0901"/>
    <w:rsid w:val="00CF13A7"/>
    <w:rsid w:val="00D14503"/>
    <w:rsid w:val="00D33691"/>
    <w:rsid w:val="00DB7632"/>
    <w:rsid w:val="00E3497E"/>
    <w:rsid w:val="00E724B2"/>
    <w:rsid w:val="00E777DF"/>
    <w:rsid w:val="00E9634F"/>
    <w:rsid w:val="00EA554A"/>
    <w:rsid w:val="00EF3913"/>
    <w:rsid w:val="00F01A5B"/>
    <w:rsid w:val="00F213B6"/>
    <w:rsid w:val="00F35CD0"/>
    <w:rsid w:val="00F54D34"/>
    <w:rsid w:val="00F76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8C8"/>
  <w15:chartTrackingRefBased/>
  <w15:docId w15:val="{734A1CC6-2F70-4C91-88A5-CACDCE27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218B9"/>
    <w:rPr>
      <w:sz w:val="16"/>
      <w:szCs w:val="16"/>
    </w:rPr>
  </w:style>
  <w:style w:type="paragraph" w:styleId="Tekstopmerking">
    <w:name w:val="annotation text"/>
    <w:basedOn w:val="Standaard"/>
    <w:link w:val="TekstopmerkingChar"/>
    <w:uiPriority w:val="99"/>
    <w:semiHidden/>
    <w:unhideWhenUsed/>
    <w:rsid w:val="00C218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18B9"/>
    <w:rPr>
      <w:sz w:val="20"/>
      <w:szCs w:val="20"/>
    </w:rPr>
  </w:style>
  <w:style w:type="paragraph" w:styleId="Onderwerpvanopmerking">
    <w:name w:val="annotation subject"/>
    <w:basedOn w:val="Tekstopmerking"/>
    <w:next w:val="Tekstopmerking"/>
    <w:link w:val="OnderwerpvanopmerkingChar"/>
    <w:uiPriority w:val="99"/>
    <w:semiHidden/>
    <w:unhideWhenUsed/>
    <w:rsid w:val="00C218B9"/>
    <w:rPr>
      <w:b/>
      <w:bCs/>
    </w:rPr>
  </w:style>
  <w:style w:type="character" w:customStyle="1" w:styleId="OnderwerpvanopmerkingChar">
    <w:name w:val="Onderwerp van opmerking Char"/>
    <w:basedOn w:val="TekstopmerkingChar"/>
    <w:link w:val="Onderwerpvanopmerking"/>
    <w:uiPriority w:val="99"/>
    <w:semiHidden/>
    <w:rsid w:val="00C21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zoerink</dc:creator>
  <cp:keywords/>
  <dc:description/>
  <cp:lastModifiedBy>janny wijnbergen</cp:lastModifiedBy>
  <cp:revision>3</cp:revision>
  <dcterms:created xsi:type="dcterms:W3CDTF">2022-08-20T10:05:00Z</dcterms:created>
  <dcterms:modified xsi:type="dcterms:W3CDTF">2022-08-20T10:14:00Z</dcterms:modified>
</cp:coreProperties>
</file>